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423C" w14:textId="77777777" w:rsidR="00706082" w:rsidRDefault="00B22D24" w:rsidP="00464A06">
      <w:pPr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5C0DDA5" wp14:editId="46FB9F4F">
            <wp:simplePos x="0" y="0"/>
            <wp:positionH relativeFrom="column">
              <wp:posOffset>-552451</wp:posOffset>
            </wp:positionH>
            <wp:positionV relativeFrom="paragraph">
              <wp:posOffset>471805</wp:posOffset>
            </wp:positionV>
            <wp:extent cx="1171575" cy="35179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30" b="5534"/>
                    <a:stretch/>
                  </pic:blipFill>
                  <pic:spPr bwMode="auto">
                    <a:xfrm>
                      <a:off x="0" y="0"/>
                      <a:ext cx="1172807" cy="35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A06" w:rsidRPr="00464A06">
        <w:rPr>
          <w:sz w:val="44"/>
        </w:rPr>
        <w:t xml:space="preserve">Year </w:t>
      </w:r>
      <w:r w:rsidR="00D128B2">
        <w:rPr>
          <w:sz w:val="44"/>
        </w:rPr>
        <w:t>2</w:t>
      </w:r>
      <w:r w:rsidR="00464A06" w:rsidRPr="00464A06">
        <w:rPr>
          <w:sz w:val="44"/>
        </w:rPr>
        <w:t xml:space="preserve"> Overview of </w:t>
      </w:r>
      <w:r w:rsidR="002213BC">
        <w:rPr>
          <w:sz w:val="44"/>
        </w:rPr>
        <w:t>Summer</w:t>
      </w:r>
      <w:r w:rsidR="00464A06" w:rsidRPr="00464A06">
        <w:rPr>
          <w:sz w:val="44"/>
        </w:rPr>
        <w:t xml:space="preserve"> Term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844"/>
        <w:gridCol w:w="2954"/>
        <w:gridCol w:w="2924"/>
        <w:gridCol w:w="282"/>
        <w:gridCol w:w="1833"/>
        <w:gridCol w:w="3080"/>
        <w:gridCol w:w="2676"/>
      </w:tblGrid>
      <w:tr w:rsidR="00AB0C66" w14:paraId="776BB6FE" w14:textId="77777777" w:rsidTr="009C080F">
        <w:tc>
          <w:tcPr>
            <w:tcW w:w="1844" w:type="dxa"/>
          </w:tcPr>
          <w:p w14:paraId="4167D0D0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954" w:type="dxa"/>
            <w:shd w:val="clear" w:color="auto" w:fill="8EAADB" w:themeFill="accent1" w:themeFillTint="99"/>
          </w:tcPr>
          <w:p w14:paraId="46C28D4F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924" w:type="dxa"/>
            <w:shd w:val="clear" w:color="auto" w:fill="8EAADB" w:themeFill="accent1" w:themeFillTint="99"/>
          </w:tcPr>
          <w:p w14:paraId="30B3F00F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  <w:tc>
          <w:tcPr>
            <w:tcW w:w="282" w:type="dxa"/>
            <w:vMerge w:val="restart"/>
            <w:shd w:val="clear" w:color="auto" w:fill="8EAADB" w:themeFill="accent1" w:themeFillTint="99"/>
          </w:tcPr>
          <w:p w14:paraId="020D398F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1833" w:type="dxa"/>
            <w:shd w:val="clear" w:color="auto" w:fill="8EAADB" w:themeFill="accent1" w:themeFillTint="99"/>
          </w:tcPr>
          <w:p w14:paraId="5065C8B6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3080" w:type="dxa"/>
            <w:shd w:val="clear" w:color="auto" w:fill="8EAADB" w:themeFill="accent1" w:themeFillTint="99"/>
          </w:tcPr>
          <w:p w14:paraId="6BD1DCF0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676" w:type="dxa"/>
            <w:shd w:val="clear" w:color="auto" w:fill="8EAADB" w:themeFill="accent1" w:themeFillTint="99"/>
          </w:tcPr>
          <w:p w14:paraId="6D15C677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</w:tr>
      <w:tr w:rsidR="00AB0C66" w14:paraId="75AC8973" w14:textId="77777777" w:rsidTr="009C080F">
        <w:trPr>
          <w:trHeight w:val="1821"/>
        </w:trPr>
        <w:tc>
          <w:tcPr>
            <w:tcW w:w="1844" w:type="dxa"/>
            <w:shd w:val="clear" w:color="auto" w:fill="F9FDBF"/>
          </w:tcPr>
          <w:p w14:paraId="7A582089" w14:textId="446DD50B" w:rsidR="00464A06" w:rsidRPr="00464A06" w:rsidRDefault="002B6DB1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Visits, visitors and experiences</w:t>
            </w:r>
          </w:p>
        </w:tc>
        <w:tc>
          <w:tcPr>
            <w:tcW w:w="2954" w:type="dxa"/>
          </w:tcPr>
          <w:p w14:paraId="6F410CF1" w14:textId="300A6882" w:rsidR="00997A53" w:rsidRPr="00DB3D21" w:rsidRDefault="002B6DB1" w:rsidP="002B6DB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Battersea Zoo- Apiary</w:t>
            </w:r>
          </w:p>
        </w:tc>
        <w:tc>
          <w:tcPr>
            <w:tcW w:w="2924" w:type="dxa"/>
          </w:tcPr>
          <w:p w14:paraId="2D9A7808" w14:textId="1082B1B5" w:rsidR="00464A06" w:rsidRPr="00DB3D21" w:rsidRDefault="002B6DB1" w:rsidP="005C144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Jamaica Carnival</w:t>
            </w:r>
          </w:p>
        </w:tc>
        <w:tc>
          <w:tcPr>
            <w:tcW w:w="282" w:type="dxa"/>
            <w:vMerge/>
            <w:shd w:val="clear" w:color="auto" w:fill="8EAADB" w:themeFill="accent1" w:themeFillTint="99"/>
          </w:tcPr>
          <w:p w14:paraId="19FB95C3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33" w:type="dxa"/>
            <w:shd w:val="clear" w:color="auto" w:fill="F9FDBF"/>
          </w:tcPr>
          <w:p w14:paraId="63AD1EEC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History</w:t>
            </w:r>
          </w:p>
        </w:tc>
        <w:tc>
          <w:tcPr>
            <w:tcW w:w="3080" w:type="dxa"/>
          </w:tcPr>
          <w:p w14:paraId="03882FB6" w14:textId="77777777" w:rsidR="00DB3D21" w:rsidRPr="00DB3D21" w:rsidRDefault="00AB0C66" w:rsidP="00DB3D21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DB3D21">
              <w:rPr>
                <w:rFonts w:eastAsia="Times New Roman" w:cs="Arial"/>
                <w:sz w:val="24"/>
                <w:szCs w:val="24"/>
                <w:lang w:eastAsia="en-GB"/>
              </w:rPr>
              <w:t xml:space="preserve">Compare </w:t>
            </w:r>
            <w:r w:rsidR="00DB3D21">
              <w:rPr>
                <w:rFonts w:eastAsia="Times New Roman" w:cs="Arial"/>
                <w:sz w:val="24"/>
                <w:szCs w:val="24"/>
                <w:lang w:eastAsia="en-GB"/>
              </w:rPr>
              <w:t>explorers</w:t>
            </w:r>
            <w:r w:rsidR="00DB3D21" w:rsidRPr="00DB3D21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  <w:p w14:paraId="1A9B02C8" w14:textId="77777777" w:rsidR="00DB3D21" w:rsidRDefault="002213BC" w:rsidP="00DB3D21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DB3D21">
              <w:rPr>
                <w:rFonts w:eastAsia="Times New Roman" w:cs="Arial"/>
                <w:sz w:val="24"/>
                <w:szCs w:val="24"/>
                <w:lang w:eastAsia="en-GB"/>
              </w:rPr>
              <w:t xml:space="preserve">Christopher Columbus’ </w:t>
            </w:r>
          </w:p>
          <w:p w14:paraId="47C665D5" w14:textId="77777777" w:rsidR="0097209D" w:rsidRPr="00DB3D21" w:rsidRDefault="00DB3D21" w:rsidP="00DB3D21">
            <w:pPr>
              <w:jc w:val="center"/>
              <w:rPr>
                <w:rFonts w:eastAsia="Times New Roman" w:cs="Arial"/>
                <w:sz w:val="24"/>
                <w:szCs w:val="28"/>
                <w:lang w:eastAsia="en-GB"/>
              </w:rPr>
            </w:pPr>
            <w:r w:rsidRPr="00DB3D2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1611CD50" wp14:editId="370517A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264795</wp:posOffset>
                  </wp:positionV>
                  <wp:extent cx="809625" cy="454660"/>
                  <wp:effectExtent l="0" t="0" r="9525" b="2540"/>
                  <wp:wrapNone/>
                  <wp:docPr id="4" name="Picture 4" descr="Inspiring lessons from Christoph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piring lessons from Christoph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C66" w:rsidRPr="00DB3D21">
              <w:rPr>
                <w:rFonts w:eastAsia="Times New Roman" w:cs="Arial"/>
                <w:sz w:val="24"/>
                <w:szCs w:val="24"/>
                <w:lang w:eastAsia="en-GB"/>
              </w:rPr>
              <w:t>and Neil</w:t>
            </w:r>
            <w:r w:rsidR="00AB0C66" w:rsidRPr="00DB3D21">
              <w:rPr>
                <w:rFonts w:eastAsia="Times New Roman" w:cs="Arial"/>
                <w:sz w:val="24"/>
                <w:szCs w:val="28"/>
                <w:lang w:eastAsia="en-GB"/>
              </w:rPr>
              <w:t xml:space="preserve"> </w:t>
            </w:r>
            <w:r>
              <w:rPr>
                <w:rFonts w:eastAsia="Times New Roman" w:cs="Arial"/>
                <w:sz w:val="24"/>
                <w:szCs w:val="28"/>
                <w:lang w:eastAsia="en-GB"/>
              </w:rPr>
              <w:t>A</w:t>
            </w:r>
            <w:r w:rsidR="00AB0C66" w:rsidRPr="00DB3D21">
              <w:rPr>
                <w:rFonts w:eastAsia="Times New Roman" w:cs="Arial"/>
                <w:sz w:val="24"/>
                <w:szCs w:val="28"/>
                <w:lang w:eastAsia="en-GB"/>
              </w:rPr>
              <w:t>rmstrong</w:t>
            </w:r>
          </w:p>
          <w:p w14:paraId="213D788B" w14:textId="77777777" w:rsidR="00AB0C66" w:rsidRPr="00DB3D21" w:rsidRDefault="00DB3D21" w:rsidP="002213BC">
            <w:pPr>
              <w:rPr>
                <w:sz w:val="28"/>
                <w:szCs w:val="28"/>
              </w:rPr>
            </w:pPr>
            <w:r w:rsidRPr="00DB3D2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1" locked="0" layoutInCell="1" allowOverlap="1" wp14:anchorId="41B5A6CF" wp14:editId="3D2C7251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35560</wp:posOffset>
                  </wp:positionV>
                  <wp:extent cx="495300" cy="49530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3" name="Picture 3" descr="C:\Users\dmills36.318\AppData\Local\Microsoft\Windows\INetCache\Content.MSO\BCEF57F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mills36.318\AppData\Local\Microsoft\Windows\INetCache\Content.MSO\BCEF57F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6" w:type="dxa"/>
            <w:shd w:val="clear" w:color="auto" w:fill="B4C6E7" w:themeFill="accent1" w:themeFillTint="66"/>
          </w:tcPr>
          <w:p w14:paraId="4E463002" w14:textId="77777777" w:rsidR="00831D83" w:rsidRPr="00DB3D21" w:rsidRDefault="00831D83" w:rsidP="00464A06">
            <w:pPr>
              <w:jc w:val="center"/>
              <w:rPr>
                <w:sz w:val="28"/>
                <w:szCs w:val="28"/>
              </w:rPr>
            </w:pPr>
          </w:p>
        </w:tc>
      </w:tr>
      <w:tr w:rsidR="00AB0C66" w14:paraId="560EDA43" w14:textId="77777777" w:rsidTr="002B6DB1">
        <w:tc>
          <w:tcPr>
            <w:tcW w:w="1844" w:type="dxa"/>
            <w:shd w:val="clear" w:color="auto" w:fill="F9FDBF"/>
          </w:tcPr>
          <w:p w14:paraId="772200FA" w14:textId="6762EA97" w:rsidR="00464A06" w:rsidRPr="00464A06" w:rsidRDefault="002B6DB1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  <w:tc>
          <w:tcPr>
            <w:tcW w:w="2954" w:type="dxa"/>
          </w:tcPr>
          <w:p w14:paraId="5FC6C4AA" w14:textId="77777777" w:rsidR="00997A53" w:rsidRDefault="002B6DB1" w:rsidP="005C1447">
            <w:pPr>
              <w:jc w:val="center"/>
              <w:rPr>
                <w:sz w:val="28"/>
                <w:szCs w:val="24"/>
              </w:rPr>
            </w:pPr>
            <w:r w:rsidRPr="002B6DB1">
              <w:rPr>
                <w:noProof/>
                <w:sz w:val="28"/>
                <w:szCs w:val="24"/>
              </w:rPr>
              <w:drawing>
                <wp:inline distT="0" distB="0" distL="0" distR="0" wp14:anchorId="7090860A" wp14:editId="76B55DF6">
                  <wp:extent cx="790575" cy="809398"/>
                  <wp:effectExtent l="0" t="0" r="0" b="0"/>
                  <wp:docPr id="2768182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1821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967" cy="810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C6EEE" w14:textId="449F6990" w:rsidR="002B6DB1" w:rsidRPr="00DB3D21" w:rsidRDefault="002B6DB1" w:rsidP="005C144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Writing a persuasive letter</w:t>
            </w:r>
          </w:p>
        </w:tc>
        <w:tc>
          <w:tcPr>
            <w:tcW w:w="2924" w:type="dxa"/>
          </w:tcPr>
          <w:p w14:paraId="497747E7" w14:textId="77777777" w:rsidR="00464A06" w:rsidRDefault="002B6DB1" w:rsidP="005C1447">
            <w:pPr>
              <w:jc w:val="center"/>
              <w:rPr>
                <w:sz w:val="28"/>
                <w:szCs w:val="24"/>
              </w:rPr>
            </w:pPr>
            <w:r w:rsidRPr="002B6DB1">
              <w:rPr>
                <w:noProof/>
                <w:sz w:val="28"/>
                <w:szCs w:val="24"/>
              </w:rPr>
              <w:drawing>
                <wp:inline distT="0" distB="0" distL="0" distR="0" wp14:anchorId="4DF89F57" wp14:editId="4F62D90A">
                  <wp:extent cx="809625" cy="922973"/>
                  <wp:effectExtent l="0" t="0" r="0" b="0"/>
                  <wp:docPr id="16573498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34985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560" cy="93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8880E5" w14:textId="1FD48F55" w:rsidR="002B6DB1" w:rsidRPr="00DB3D21" w:rsidRDefault="002B6DB1" w:rsidP="005C1447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Descritions</w:t>
            </w:r>
            <w:proofErr w:type="spellEnd"/>
          </w:p>
        </w:tc>
        <w:tc>
          <w:tcPr>
            <w:tcW w:w="282" w:type="dxa"/>
            <w:vMerge/>
            <w:shd w:val="clear" w:color="auto" w:fill="8EAADB" w:themeFill="accent1" w:themeFillTint="99"/>
          </w:tcPr>
          <w:p w14:paraId="3BC5A257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33" w:type="dxa"/>
            <w:shd w:val="clear" w:color="auto" w:fill="F9FDBF"/>
          </w:tcPr>
          <w:p w14:paraId="27F1B295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Geography</w:t>
            </w:r>
          </w:p>
        </w:tc>
        <w:tc>
          <w:tcPr>
            <w:tcW w:w="3080" w:type="dxa"/>
            <w:shd w:val="clear" w:color="auto" w:fill="B4C6E7" w:themeFill="accent1" w:themeFillTint="66"/>
          </w:tcPr>
          <w:p w14:paraId="7E5CC2D6" w14:textId="77777777" w:rsidR="00B22D24" w:rsidRPr="005C1447" w:rsidRDefault="00B22D24" w:rsidP="005C1447"/>
        </w:tc>
        <w:tc>
          <w:tcPr>
            <w:tcW w:w="2676" w:type="dxa"/>
          </w:tcPr>
          <w:p w14:paraId="47AB7B3C" w14:textId="77777777" w:rsidR="00464A06" w:rsidRPr="00DB3D21" w:rsidRDefault="002213BC" w:rsidP="006052AF">
            <w:pPr>
              <w:jc w:val="center"/>
              <w:rPr>
                <w:sz w:val="28"/>
                <w:szCs w:val="28"/>
              </w:rPr>
            </w:pPr>
            <w:r w:rsidRPr="00DB3D2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1" locked="0" layoutInCell="1" allowOverlap="1" wp14:anchorId="779522FD" wp14:editId="6D2A55F4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245110</wp:posOffset>
                  </wp:positionV>
                  <wp:extent cx="1552575" cy="621665"/>
                  <wp:effectExtent l="0" t="0" r="9525" b="6985"/>
                  <wp:wrapTight wrapText="bothSides">
                    <wp:wrapPolygon edited="0">
                      <wp:start x="0" y="0"/>
                      <wp:lineTo x="0" y="21181"/>
                      <wp:lineTo x="21467" y="21181"/>
                      <wp:lineTo x="2146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3D21">
              <w:rPr>
                <w:sz w:val="28"/>
                <w:szCs w:val="28"/>
              </w:rPr>
              <w:t xml:space="preserve">Jamaica </w:t>
            </w:r>
          </w:p>
          <w:p w14:paraId="18A3916E" w14:textId="77777777" w:rsidR="002213BC" w:rsidRPr="00DB3D21" w:rsidRDefault="002213BC" w:rsidP="002213BC">
            <w:pPr>
              <w:rPr>
                <w:sz w:val="28"/>
                <w:szCs w:val="28"/>
              </w:rPr>
            </w:pPr>
          </w:p>
        </w:tc>
      </w:tr>
      <w:tr w:rsidR="00DB3D21" w14:paraId="332F2D73" w14:textId="77777777" w:rsidTr="00F02905">
        <w:tc>
          <w:tcPr>
            <w:tcW w:w="1844" w:type="dxa"/>
            <w:shd w:val="clear" w:color="auto" w:fill="F9FDBF"/>
          </w:tcPr>
          <w:p w14:paraId="12D82A1D" w14:textId="06042097" w:rsidR="00DB3D21" w:rsidRPr="00464A06" w:rsidRDefault="00DB3D21" w:rsidP="00DB3D21">
            <w:pPr>
              <w:jc w:val="center"/>
              <w:rPr>
                <w:sz w:val="28"/>
              </w:rPr>
            </w:pPr>
          </w:p>
        </w:tc>
        <w:tc>
          <w:tcPr>
            <w:tcW w:w="2954" w:type="dxa"/>
          </w:tcPr>
          <w:p w14:paraId="09D451FC" w14:textId="5B4CAEE6" w:rsidR="00DB3D21" w:rsidRPr="00DB3D21" w:rsidRDefault="00DB3D21" w:rsidP="005C144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924" w:type="dxa"/>
          </w:tcPr>
          <w:p w14:paraId="3159F3E9" w14:textId="56A16077" w:rsidR="00DB3D21" w:rsidRPr="00DB3D21" w:rsidRDefault="00DB3D21" w:rsidP="005C144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82" w:type="dxa"/>
            <w:vMerge/>
            <w:shd w:val="clear" w:color="auto" w:fill="8EAADB" w:themeFill="accent1" w:themeFillTint="99"/>
          </w:tcPr>
          <w:p w14:paraId="62EEF06F" w14:textId="77777777" w:rsidR="00DB3D21" w:rsidRPr="00B22D24" w:rsidRDefault="00DB3D21" w:rsidP="00DB3D21">
            <w:pPr>
              <w:jc w:val="center"/>
              <w:rPr>
                <w:sz w:val="28"/>
              </w:rPr>
            </w:pPr>
          </w:p>
        </w:tc>
        <w:tc>
          <w:tcPr>
            <w:tcW w:w="1833" w:type="dxa"/>
            <w:shd w:val="clear" w:color="auto" w:fill="F9FDBF"/>
          </w:tcPr>
          <w:p w14:paraId="038AB469" w14:textId="77777777" w:rsidR="00DB3D21" w:rsidRPr="00B22D24" w:rsidRDefault="00DB3D21" w:rsidP="00DB3D21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Design and Technology</w:t>
            </w:r>
          </w:p>
        </w:tc>
        <w:tc>
          <w:tcPr>
            <w:tcW w:w="3080" w:type="dxa"/>
          </w:tcPr>
          <w:p w14:paraId="06BA4859" w14:textId="77777777" w:rsidR="00313929" w:rsidRDefault="00313929" w:rsidP="0031392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B3D21">
              <w:rPr>
                <w:rFonts w:cstheme="minorHAnsi"/>
                <w:sz w:val="28"/>
                <w:szCs w:val="28"/>
              </w:rPr>
              <w:t xml:space="preserve">D.T </w:t>
            </w:r>
          </w:p>
          <w:p w14:paraId="7B37CAB3" w14:textId="11E328FB" w:rsidR="00DB3D21" w:rsidRPr="005C1447" w:rsidRDefault="00313929" w:rsidP="00313929">
            <w:pPr>
              <w:jc w:val="center"/>
            </w:pPr>
            <w:r>
              <w:rPr>
                <w:rFonts w:cstheme="minorHAnsi"/>
                <w:sz w:val="28"/>
                <w:szCs w:val="28"/>
              </w:rPr>
              <w:t xml:space="preserve">Textiles - </w:t>
            </w:r>
            <w:r w:rsidR="0061078B">
              <w:rPr>
                <w:rFonts w:cstheme="minorHAnsi"/>
                <w:sz w:val="28"/>
                <w:szCs w:val="28"/>
              </w:rPr>
              <w:t>Pouches</w:t>
            </w:r>
          </w:p>
        </w:tc>
        <w:tc>
          <w:tcPr>
            <w:tcW w:w="2676" w:type="dxa"/>
            <w:shd w:val="clear" w:color="auto" w:fill="B4C6E7" w:themeFill="accent1" w:themeFillTint="66"/>
          </w:tcPr>
          <w:p w14:paraId="07CBDECE" w14:textId="5BE3D628" w:rsidR="00DB3D21" w:rsidRPr="00DB3D21" w:rsidRDefault="00DB3D21" w:rsidP="005C144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0C66" w14:paraId="21D4BCA8" w14:textId="77777777" w:rsidTr="009C080F">
        <w:tc>
          <w:tcPr>
            <w:tcW w:w="1844" w:type="dxa"/>
            <w:shd w:val="clear" w:color="auto" w:fill="F9FDBF"/>
          </w:tcPr>
          <w:p w14:paraId="33EF597D" w14:textId="3A971EF4" w:rsidR="00464A06" w:rsidRPr="00464A06" w:rsidRDefault="002B6DB1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Spelling</w:t>
            </w:r>
          </w:p>
        </w:tc>
        <w:tc>
          <w:tcPr>
            <w:tcW w:w="2954" w:type="dxa"/>
          </w:tcPr>
          <w:p w14:paraId="0048D98B" w14:textId="7DAF85DF" w:rsidR="00997A53" w:rsidRPr="00DB3D21" w:rsidRDefault="002B6DB1" w:rsidP="005C144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Prefixes -un -re- under</w:t>
            </w:r>
          </w:p>
        </w:tc>
        <w:tc>
          <w:tcPr>
            <w:tcW w:w="2924" w:type="dxa"/>
          </w:tcPr>
          <w:p w14:paraId="05CE67C4" w14:textId="51AFA583" w:rsidR="0097209D" w:rsidRPr="002B6DB1" w:rsidRDefault="002B6DB1" w:rsidP="002B6DB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Suffix- - est-er—ly -ful</w:t>
            </w:r>
          </w:p>
        </w:tc>
        <w:tc>
          <w:tcPr>
            <w:tcW w:w="282" w:type="dxa"/>
            <w:vMerge/>
            <w:shd w:val="clear" w:color="auto" w:fill="8EAADB" w:themeFill="accent1" w:themeFillTint="99"/>
          </w:tcPr>
          <w:p w14:paraId="5A6F7B82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33" w:type="dxa"/>
            <w:shd w:val="clear" w:color="auto" w:fill="F9FDBF"/>
          </w:tcPr>
          <w:p w14:paraId="01E20002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Music</w:t>
            </w:r>
          </w:p>
        </w:tc>
        <w:tc>
          <w:tcPr>
            <w:tcW w:w="3080" w:type="dxa"/>
          </w:tcPr>
          <w:p w14:paraId="56270EE3" w14:textId="77777777" w:rsidR="005C1447" w:rsidRPr="005C1447" w:rsidRDefault="005C1447" w:rsidP="005C1447">
            <w:pPr>
              <w:rPr>
                <w:sz w:val="28"/>
                <w:szCs w:val="28"/>
              </w:rPr>
            </w:pPr>
            <w:r w:rsidRPr="005C1447">
              <w:rPr>
                <w:sz w:val="28"/>
                <w:szCs w:val="28"/>
              </w:rPr>
              <w:t xml:space="preserve">Orchestral instruments </w:t>
            </w:r>
          </w:p>
          <w:p w14:paraId="33730338" w14:textId="77777777" w:rsidR="0097209D" w:rsidRPr="005C1447" w:rsidRDefault="005C1447" w:rsidP="005C1447">
            <w:pPr>
              <w:jc w:val="center"/>
              <w:rPr>
                <w:sz w:val="28"/>
                <w:szCs w:val="28"/>
              </w:rPr>
            </w:pPr>
            <w:r w:rsidRPr="005C1447">
              <w:rPr>
                <w:sz w:val="28"/>
                <w:szCs w:val="28"/>
              </w:rPr>
              <w:t>(Theme: Traditional Western stories)</w:t>
            </w:r>
          </w:p>
        </w:tc>
        <w:tc>
          <w:tcPr>
            <w:tcW w:w="2676" w:type="dxa"/>
          </w:tcPr>
          <w:p w14:paraId="5E4F4346" w14:textId="77777777" w:rsidR="00464A06" w:rsidRPr="005C1447" w:rsidRDefault="005C1447" w:rsidP="005C1447">
            <w:pPr>
              <w:jc w:val="center"/>
              <w:rPr>
                <w:sz w:val="28"/>
                <w:szCs w:val="28"/>
              </w:rPr>
            </w:pPr>
            <w:r w:rsidRPr="005C1447">
              <w:rPr>
                <w:sz w:val="28"/>
                <w:szCs w:val="28"/>
              </w:rPr>
              <w:t>West African call and response song (Theme: Animals)</w:t>
            </w:r>
          </w:p>
        </w:tc>
      </w:tr>
      <w:tr w:rsidR="00DB3D21" w14:paraId="0FEB221E" w14:textId="77777777" w:rsidTr="00F02905">
        <w:tc>
          <w:tcPr>
            <w:tcW w:w="1844" w:type="dxa"/>
            <w:shd w:val="clear" w:color="auto" w:fill="F9FDBF"/>
          </w:tcPr>
          <w:p w14:paraId="795645E8" w14:textId="77777777" w:rsidR="00DB3D21" w:rsidRPr="00464A06" w:rsidRDefault="00DB3D21" w:rsidP="00DB3D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Maths</w:t>
            </w:r>
          </w:p>
        </w:tc>
        <w:tc>
          <w:tcPr>
            <w:tcW w:w="2954" w:type="dxa"/>
          </w:tcPr>
          <w:p w14:paraId="7DC4BD0E" w14:textId="697BB466" w:rsidR="00DB3D21" w:rsidRPr="00DB3D21" w:rsidRDefault="002B6DB1" w:rsidP="005C144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Division and Fractions</w:t>
            </w:r>
          </w:p>
        </w:tc>
        <w:tc>
          <w:tcPr>
            <w:tcW w:w="2924" w:type="dxa"/>
          </w:tcPr>
          <w:p w14:paraId="121D6EC2" w14:textId="15D30457" w:rsidR="00DB3D21" w:rsidRPr="00DB3D21" w:rsidRDefault="002B6DB1" w:rsidP="005C144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Measurements</w:t>
            </w:r>
          </w:p>
        </w:tc>
        <w:tc>
          <w:tcPr>
            <w:tcW w:w="282" w:type="dxa"/>
            <w:vMerge/>
            <w:shd w:val="clear" w:color="auto" w:fill="8EAADB" w:themeFill="accent1" w:themeFillTint="99"/>
          </w:tcPr>
          <w:p w14:paraId="0E2ED49B" w14:textId="77777777" w:rsidR="00DB3D21" w:rsidRPr="00B22D24" w:rsidRDefault="00DB3D21" w:rsidP="00DB3D21">
            <w:pPr>
              <w:jc w:val="center"/>
              <w:rPr>
                <w:sz w:val="28"/>
              </w:rPr>
            </w:pPr>
          </w:p>
        </w:tc>
        <w:tc>
          <w:tcPr>
            <w:tcW w:w="1833" w:type="dxa"/>
            <w:shd w:val="clear" w:color="auto" w:fill="F9FDBF"/>
          </w:tcPr>
          <w:p w14:paraId="359F06C4" w14:textId="77777777" w:rsidR="00DB3D21" w:rsidRPr="00B22D24" w:rsidRDefault="00DB3D21" w:rsidP="00DB3D21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Art</w:t>
            </w:r>
          </w:p>
        </w:tc>
        <w:tc>
          <w:tcPr>
            <w:tcW w:w="3080" w:type="dxa"/>
            <w:shd w:val="clear" w:color="auto" w:fill="B4C6E7" w:themeFill="accent1" w:themeFillTint="66"/>
          </w:tcPr>
          <w:p w14:paraId="1A2FE4BB" w14:textId="1902702D" w:rsidR="00082669" w:rsidRPr="0086603D" w:rsidRDefault="00082669" w:rsidP="00B4546A">
            <w:pPr>
              <w:jc w:val="center"/>
              <w:rPr>
                <w:sz w:val="28"/>
                <w:szCs w:val="28"/>
              </w:rPr>
            </w:pPr>
          </w:p>
          <w:p w14:paraId="371C9A14" w14:textId="68A1F3D3" w:rsidR="00DB3D21" w:rsidRPr="00DB3D21" w:rsidRDefault="00DB3D21" w:rsidP="00B4546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76" w:type="dxa"/>
          </w:tcPr>
          <w:p w14:paraId="51A6DCCE" w14:textId="6BD04099" w:rsidR="00B826D8" w:rsidRPr="00B826D8" w:rsidRDefault="00B826D8" w:rsidP="00B826D8">
            <w:pPr>
              <w:jc w:val="center"/>
              <w:rPr>
                <w:sz w:val="28"/>
                <w:szCs w:val="28"/>
              </w:rPr>
            </w:pPr>
            <w:r w:rsidRPr="00B826D8">
              <w:rPr>
                <w:sz w:val="28"/>
                <w:szCs w:val="28"/>
              </w:rPr>
              <w:t>Art Sculpture: 3D Clay Houses</w:t>
            </w:r>
          </w:p>
          <w:p w14:paraId="0971AE1F" w14:textId="725367E6" w:rsidR="00B826D8" w:rsidRPr="00B826D8" w:rsidRDefault="00B826D8" w:rsidP="00B826D8">
            <w:pPr>
              <w:jc w:val="center"/>
              <w:rPr>
                <w:sz w:val="28"/>
                <w:szCs w:val="28"/>
              </w:rPr>
            </w:pPr>
            <w:r w:rsidRPr="00B826D8">
              <w:rPr>
                <w:sz w:val="28"/>
                <w:szCs w:val="28"/>
              </w:rPr>
              <w:t>Ranti Bam</w:t>
            </w:r>
          </w:p>
          <w:p w14:paraId="5F4FB54D" w14:textId="2D8B3CC3" w:rsidR="00DB3D21" w:rsidRPr="0086603D" w:rsidRDefault="00DB3D21" w:rsidP="00B4546A">
            <w:pPr>
              <w:jc w:val="center"/>
              <w:rPr>
                <w:sz w:val="28"/>
                <w:szCs w:val="28"/>
              </w:rPr>
            </w:pPr>
          </w:p>
        </w:tc>
      </w:tr>
      <w:tr w:rsidR="00AB0C66" w14:paraId="6A8E2A75" w14:textId="77777777" w:rsidTr="009C080F">
        <w:tc>
          <w:tcPr>
            <w:tcW w:w="1844" w:type="dxa"/>
            <w:shd w:val="clear" w:color="auto" w:fill="F9FDBF"/>
          </w:tcPr>
          <w:p w14:paraId="4A8895E4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2954" w:type="dxa"/>
          </w:tcPr>
          <w:p w14:paraId="74EB201F" w14:textId="77777777" w:rsidR="00997A53" w:rsidRPr="00DB3D21" w:rsidRDefault="00DB3D21" w:rsidP="005C1447">
            <w:pPr>
              <w:jc w:val="center"/>
              <w:rPr>
                <w:sz w:val="28"/>
                <w:szCs w:val="24"/>
              </w:rPr>
            </w:pPr>
            <w:r w:rsidRPr="00DB3D21">
              <w:rPr>
                <w:sz w:val="28"/>
                <w:szCs w:val="24"/>
              </w:rPr>
              <w:t>Plants – Bulbs and Seeds</w:t>
            </w:r>
          </w:p>
        </w:tc>
        <w:tc>
          <w:tcPr>
            <w:tcW w:w="2924" w:type="dxa"/>
          </w:tcPr>
          <w:p w14:paraId="7B3C2C5C" w14:textId="77777777" w:rsidR="00037E06" w:rsidRPr="00DB3D21" w:rsidRDefault="00DB3D21" w:rsidP="005C1447">
            <w:pPr>
              <w:tabs>
                <w:tab w:val="center" w:pos="1370"/>
                <w:tab w:val="right" w:pos="2741"/>
              </w:tabs>
              <w:jc w:val="center"/>
              <w:rPr>
                <w:sz w:val="28"/>
                <w:szCs w:val="24"/>
              </w:rPr>
            </w:pPr>
            <w:r w:rsidRPr="00DB3D21">
              <w:rPr>
                <w:sz w:val="28"/>
                <w:szCs w:val="24"/>
              </w:rPr>
              <w:t>Plants – Bulbs and Seeds</w:t>
            </w:r>
          </w:p>
        </w:tc>
        <w:tc>
          <w:tcPr>
            <w:tcW w:w="282" w:type="dxa"/>
            <w:vMerge/>
            <w:shd w:val="clear" w:color="auto" w:fill="8EAADB" w:themeFill="accent1" w:themeFillTint="99"/>
          </w:tcPr>
          <w:p w14:paraId="4E7EC33A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33" w:type="dxa"/>
            <w:shd w:val="clear" w:color="auto" w:fill="F9FDBF"/>
          </w:tcPr>
          <w:p w14:paraId="70146102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RE</w:t>
            </w:r>
          </w:p>
        </w:tc>
        <w:tc>
          <w:tcPr>
            <w:tcW w:w="3080" w:type="dxa"/>
          </w:tcPr>
          <w:p w14:paraId="28C71D92" w14:textId="77777777" w:rsidR="002B6DB1" w:rsidRPr="002B6DB1" w:rsidRDefault="002B6DB1" w:rsidP="002B6DB1">
            <w:pPr>
              <w:jc w:val="center"/>
              <w:rPr>
                <w:sz w:val="28"/>
                <w:szCs w:val="28"/>
              </w:rPr>
            </w:pPr>
            <w:r w:rsidRPr="002B6DB1">
              <w:rPr>
                <w:sz w:val="28"/>
                <w:szCs w:val="28"/>
              </w:rPr>
              <w:t>How do some </w:t>
            </w:r>
          </w:p>
          <w:p w14:paraId="79C63E7B" w14:textId="77777777" w:rsidR="002B6DB1" w:rsidRPr="002B6DB1" w:rsidRDefault="002B6DB1" w:rsidP="002B6DB1">
            <w:pPr>
              <w:jc w:val="center"/>
              <w:rPr>
                <w:sz w:val="28"/>
                <w:szCs w:val="28"/>
              </w:rPr>
            </w:pPr>
            <w:r w:rsidRPr="002B6DB1">
              <w:rPr>
                <w:sz w:val="28"/>
                <w:szCs w:val="28"/>
              </w:rPr>
              <w:t>people talk to God? </w:t>
            </w:r>
          </w:p>
          <w:p w14:paraId="58DA7ADE" w14:textId="2EEB9ADC" w:rsidR="00464A06" w:rsidRPr="002B6DB1" w:rsidRDefault="00464A06" w:rsidP="005C14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6" w:type="dxa"/>
          </w:tcPr>
          <w:p w14:paraId="08BAF447" w14:textId="77777777" w:rsidR="002B6DB1" w:rsidRPr="002B6DB1" w:rsidRDefault="002B6DB1" w:rsidP="002B6DB1">
            <w:pPr>
              <w:jc w:val="center"/>
              <w:rPr>
                <w:sz w:val="28"/>
                <w:szCs w:val="28"/>
              </w:rPr>
            </w:pPr>
            <w:r w:rsidRPr="002B6DB1">
              <w:rPr>
                <w:sz w:val="28"/>
                <w:szCs w:val="28"/>
              </w:rPr>
              <w:t>Where do some </w:t>
            </w:r>
          </w:p>
          <w:p w14:paraId="073A090F" w14:textId="77777777" w:rsidR="002B6DB1" w:rsidRPr="002B6DB1" w:rsidRDefault="002B6DB1" w:rsidP="002B6DB1">
            <w:pPr>
              <w:jc w:val="center"/>
              <w:rPr>
                <w:sz w:val="28"/>
                <w:szCs w:val="28"/>
              </w:rPr>
            </w:pPr>
            <w:r w:rsidRPr="002B6DB1">
              <w:rPr>
                <w:sz w:val="28"/>
                <w:szCs w:val="28"/>
              </w:rPr>
              <w:t>people talk to God? </w:t>
            </w:r>
          </w:p>
          <w:p w14:paraId="50A87B47" w14:textId="5B5A368D" w:rsidR="00464A06" w:rsidRPr="002B6DB1" w:rsidRDefault="00464A06" w:rsidP="005C1447">
            <w:pPr>
              <w:jc w:val="center"/>
              <w:rPr>
                <w:sz w:val="28"/>
                <w:szCs w:val="28"/>
              </w:rPr>
            </w:pPr>
          </w:p>
        </w:tc>
      </w:tr>
      <w:tr w:rsidR="005C1447" w14:paraId="4F423F69" w14:textId="77777777" w:rsidTr="009C080F">
        <w:tc>
          <w:tcPr>
            <w:tcW w:w="1844" w:type="dxa"/>
            <w:shd w:val="clear" w:color="auto" w:fill="F9FDBF"/>
          </w:tcPr>
          <w:p w14:paraId="6AFFB846" w14:textId="77777777" w:rsidR="005C1447" w:rsidRPr="00464A06" w:rsidRDefault="005C1447" w:rsidP="005C14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33D" w14:textId="64D5383D" w:rsidR="005C1447" w:rsidRPr="005C1447" w:rsidRDefault="00B4546A" w:rsidP="005C14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 w:rsidR="005C1447" w:rsidRPr="005C1447">
              <w:rPr>
                <w:sz w:val="28"/>
              </w:rPr>
              <w:t>Blog</w:t>
            </w:r>
          </w:p>
          <w:p w14:paraId="7FB394E1" w14:textId="02A9B842" w:rsidR="005C1447" w:rsidRPr="005C1447" w:rsidRDefault="008644D0" w:rsidP="005C14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Touchtyping</w:t>
            </w:r>
          </w:p>
          <w:p w14:paraId="27638755" w14:textId="77777777" w:rsidR="005C1447" w:rsidRPr="005C1447" w:rsidRDefault="005C1447" w:rsidP="005C1447">
            <w:pPr>
              <w:jc w:val="center"/>
              <w:rPr>
                <w:sz w:val="28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8AA4" w14:textId="72F3B351" w:rsidR="005C1447" w:rsidRDefault="00B4546A" w:rsidP="005C14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iP</w:t>
            </w:r>
            <w:r w:rsidR="008644D0">
              <w:rPr>
                <w:sz w:val="28"/>
              </w:rPr>
              <w:t>ublish</w:t>
            </w:r>
          </w:p>
          <w:p w14:paraId="7A159875" w14:textId="61BA6683" w:rsidR="008644D0" w:rsidRPr="005C1447" w:rsidRDefault="008644D0" w:rsidP="005C14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Touchtyping</w:t>
            </w:r>
          </w:p>
          <w:p w14:paraId="5D128959" w14:textId="77777777" w:rsidR="005C1447" w:rsidRPr="005C1447" w:rsidRDefault="005C1447" w:rsidP="005C1447">
            <w:pPr>
              <w:jc w:val="center"/>
              <w:rPr>
                <w:sz w:val="28"/>
              </w:rPr>
            </w:pPr>
          </w:p>
        </w:tc>
        <w:tc>
          <w:tcPr>
            <w:tcW w:w="282" w:type="dxa"/>
            <w:vMerge/>
            <w:shd w:val="clear" w:color="auto" w:fill="8EAADB" w:themeFill="accent1" w:themeFillTint="99"/>
          </w:tcPr>
          <w:p w14:paraId="2B2BF805" w14:textId="77777777" w:rsidR="005C1447" w:rsidRPr="00B22D24" w:rsidRDefault="005C1447" w:rsidP="005C1447">
            <w:pPr>
              <w:jc w:val="center"/>
              <w:rPr>
                <w:sz w:val="28"/>
              </w:rPr>
            </w:pPr>
          </w:p>
        </w:tc>
        <w:tc>
          <w:tcPr>
            <w:tcW w:w="1833" w:type="dxa"/>
            <w:shd w:val="clear" w:color="auto" w:fill="F9FDBF"/>
          </w:tcPr>
          <w:p w14:paraId="50D6A5BE" w14:textId="77777777" w:rsidR="005C1447" w:rsidRPr="00B22D24" w:rsidRDefault="005C1447" w:rsidP="005C1447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PSHE</w:t>
            </w:r>
          </w:p>
        </w:tc>
        <w:tc>
          <w:tcPr>
            <w:tcW w:w="3080" w:type="dxa"/>
          </w:tcPr>
          <w:p w14:paraId="55A14044" w14:textId="77777777" w:rsidR="005C1447" w:rsidRPr="005C1447" w:rsidRDefault="005C1447" w:rsidP="005C14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8"/>
                <w:szCs w:val="24"/>
                <w:u w:val="single"/>
              </w:rPr>
            </w:pPr>
            <w:r w:rsidRPr="005C1447">
              <w:rPr>
                <w:rFonts w:cstheme="minorHAnsi"/>
                <w:color w:val="000000" w:themeColor="text1"/>
                <w:sz w:val="28"/>
                <w:szCs w:val="24"/>
              </w:rPr>
              <w:t>Health and Wellbeing-</w:t>
            </w:r>
            <w:r w:rsidRPr="005C1447">
              <w:rPr>
                <w:rFonts w:cstheme="minorHAnsi"/>
                <w:bCs/>
                <w:color w:val="000000" w:themeColor="text1"/>
                <w:sz w:val="28"/>
                <w:szCs w:val="24"/>
              </w:rPr>
              <w:t xml:space="preserve"> How do we recognise our feelings?</w:t>
            </w:r>
          </w:p>
        </w:tc>
        <w:tc>
          <w:tcPr>
            <w:tcW w:w="2676" w:type="dxa"/>
          </w:tcPr>
          <w:p w14:paraId="262B4D2B" w14:textId="77777777" w:rsidR="005C1447" w:rsidRPr="005C1447" w:rsidRDefault="005C1447" w:rsidP="005C1447">
            <w:pPr>
              <w:jc w:val="center"/>
              <w:rPr>
                <w:rFonts w:cstheme="minorHAnsi"/>
                <w:color w:val="000000" w:themeColor="text1"/>
                <w:sz w:val="28"/>
                <w:szCs w:val="24"/>
              </w:rPr>
            </w:pPr>
            <w:r w:rsidRPr="005C1447">
              <w:rPr>
                <w:rFonts w:cstheme="minorHAnsi"/>
                <w:bCs/>
                <w:color w:val="000000" w:themeColor="text1"/>
                <w:sz w:val="28"/>
                <w:szCs w:val="24"/>
              </w:rPr>
              <w:t>RSE Differences</w:t>
            </w:r>
          </w:p>
          <w:p w14:paraId="663C23A4" w14:textId="77777777" w:rsidR="005C1447" w:rsidRPr="005C1447" w:rsidRDefault="005C1447" w:rsidP="005C14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 w:themeColor="text1"/>
                <w:sz w:val="28"/>
                <w:szCs w:val="24"/>
              </w:rPr>
            </w:pPr>
          </w:p>
          <w:p w14:paraId="2C302D2F" w14:textId="77777777" w:rsidR="005C1447" w:rsidRPr="005C1447" w:rsidRDefault="005C1447" w:rsidP="005C14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8"/>
                <w:szCs w:val="24"/>
                <w:u w:val="single"/>
              </w:rPr>
            </w:pPr>
          </w:p>
        </w:tc>
      </w:tr>
      <w:tr w:rsidR="00AB0C66" w14:paraId="6E8D188B" w14:textId="77777777" w:rsidTr="009C080F">
        <w:tc>
          <w:tcPr>
            <w:tcW w:w="1844" w:type="dxa"/>
            <w:shd w:val="clear" w:color="auto" w:fill="F9FDBF"/>
          </w:tcPr>
          <w:p w14:paraId="3B878918" w14:textId="77777777" w:rsid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</w:t>
            </w:r>
          </w:p>
        </w:tc>
        <w:tc>
          <w:tcPr>
            <w:tcW w:w="2954" w:type="dxa"/>
          </w:tcPr>
          <w:p w14:paraId="59A3316A" w14:textId="77777777" w:rsidR="009735DF" w:rsidRPr="00DB3D21" w:rsidRDefault="00DB3D21" w:rsidP="005C1447">
            <w:pPr>
              <w:jc w:val="center"/>
              <w:rPr>
                <w:sz w:val="28"/>
                <w:szCs w:val="24"/>
              </w:rPr>
            </w:pPr>
            <w:r w:rsidRPr="00DB3D21">
              <w:rPr>
                <w:sz w:val="28"/>
                <w:szCs w:val="24"/>
              </w:rPr>
              <w:t>Athletics</w:t>
            </w:r>
          </w:p>
        </w:tc>
        <w:tc>
          <w:tcPr>
            <w:tcW w:w="2924" w:type="dxa"/>
          </w:tcPr>
          <w:p w14:paraId="64AB8539" w14:textId="77777777" w:rsidR="009735DF" w:rsidRPr="00DB3D21" w:rsidRDefault="00DB3D21" w:rsidP="005C1447">
            <w:pPr>
              <w:jc w:val="center"/>
              <w:rPr>
                <w:sz w:val="28"/>
                <w:szCs w:val="24"/>
              </w:rPr>
            </w:pPr>
            <w:r w:rsidRPr="00DB3D21">
              <w:rPr>
                <w:sz w:val="28"/>
                <w:szCs w:val="24"/>
              </w:rPr>
              <w:t>Net and Wall</w:t>
            </w:r>
          </w:p>
        </w:tc>
        <w:tc>
          <w:tcPr>
            <w:tcW w:w="282" w:type="dxa"/>
            <w:shd w:val="clear" w:color="auto" w:fill="8EAADB" w:themeFill="accent1" w:themeFillTint="99"/>
          </w:tcPr>
          <w:p w14:paraId="2322D41E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33" w:type="dxa"/>
            <w:shd w:val="clear" w:color="auto" w:fill="F9FDBF"/>
          </w:tcPr>
          <w:p w14:paraId="0A3058C5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M</w:t>
            </w:r>
            <w:r w:rsidR="00997A53" w:rsidRPr="00B22D24">
              <w:rPr>
                <w:sz w:val="28"/>
              </w:rPr>
              <w:t>fL</w:t>
            </w:r>
          </w:p>
        </w:tc>
        <w:tc>
          <w:tcPr>
            <w:tcW w:w="3080" w:type="dxa"/>
          </w:tcPr>
          <w:p w14:paraId="7BCA372F" w14:textId="77777777" w:rsidR="00464A06" w:rsidRPr="00DB3D21" w:rsidRDefault="00EC6838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Kapow</w:t>
            </w:r>
          </w:p>
        </w:tc>
        <w:tc>
          <w:tcPr>
            <w:tcW w:w="2676" w:type="dxa"/>
          </w:tcPr>
          <w:p w14:paraId="17B3FA11" w14:textId="77777777" w:rsidR="00464A06" w:rsidRPr="00DB3D21" w:rsidRDefault="00EC6838" w:rsidP="0046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Kapow</w:t>
            </w:r>
          </w:p>
        </w:tc>
      </w:tr>
    </w:tbl>
    <w:p w14:paraId="35F37971" w14:textId="77777777" w:rsidR="00464A06" w:rsidRPr="00464A06" w:rsidRDefault="00464A06" w:rsidP="00E43891">
      <w:pPr>
        <w:rPr>
          <w:sz w:val="44"/>
        </w:rPr>
      </w:pPr>
    </w:p>
    <w:sectPr w:rsidR="00464A06" w:rsidRPr="00464A06" w:rsidSect="004540D5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E2D1C"/>
    <w:multiLevelType w:val="hybridMultilevel"/>
    <w:tmpl w:val="92D44748"/>
    <w:lvl w:ilvl="0" w:tplc="2EF26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9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06"/>
    <w:rsid w:val="00037E06"/>
    <w:rsid w:val="000811DF"/>
    <w:rsid w:val="00082669"/>
    <w:rsid w:val="0017745A"/>
    <w:rsid w:val="001F3E0C"/>
    <w:rsid w:val="00213183"/>
    <w:rsid w:val="002213BC"/>
    <w:rsid w:val="00224389"/>
    <w:rsid w:val="002727F3"/>
    <w:rsid w:val="002B6DB1"/>
    <w:rsid w:val="00302279"/>
    <w:rsid w:val="00313929"/>
    <w:rsid w:val="0033117C"/>
    <w:rsid w:val="00344F4D"/>
    <w:rsid w:val="004540D5"/>
    <w:rsid w:val="00464A06"/>
    <w:rsid w:val="00466892"/>
    <w:rsid w:val="005C1447"/>
    <w:rsid w:val="006052AF"/>
    <w:rsid w:val="0061078B"/>
    <w:rsid w:val="006D5004"/>
    <w:rsid w:val="00706082"/>
    <w:rsid w:val="00815430"/>
    <w:rsid w:val="00831D83"/>
    <w:rsid w:val="00841B36"/>
    <w:rsid w:val="008450B0"/>
    <w:rsid w:val="00845E1D"/>
    <w:rsid w:val="008644D0"/>
    <w:rsid w:val="0086603D"/>
    <w:rsid w:val="0097209D"/>
    <w:rsid w:val="009735DF"/>
    <w:rsid w:val="00992925"/>
    <w:rsid w:val="00997A53"/>
    <w:rsid w:val="009A108D"/>
    <w:rsid w:val="009B000C"/>
    <w:rsid w:val="009C080F"/>
    <w:rsid w:val="00A0151F"/>
    <w:rsid w:val="00AB0C66"/>
    <w:rsid w:val="00AE461A"/>
    <w:rsid w:val="00B22D24"/>
    <w:rsid w:val="00B4546A"/>
    <w:rsid w:val="00B826D8"/>
    <w:rsid w:val="00D128B2"/>
    <w:rsid w:val="00D85B2D"/>
    <w:rsid w:val="00DB3D21"/>
    <w:rsid w:val="00DE4FC0"/>
    <w:rsid w:val="00E43891"/>
    <w:rsid w:val="00E714B8"/>
    <w:rsid w:val="00EB6CBF"/>
    <w:rsid w:val="00EC0905"/>
    <w:rsid w:val="00EC6838"/>
    <w:rsid w:val="00F01D71"/>
    <w:rsid w:val="00F02905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74B4"/>
  <w15:chartTrackingRefBased/>
  <w15:docId w15:val="{88E68B17-BD08-49F6-B422-F9DCC46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447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08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82669"/>
  </w:style>
  <w:style w:type="character" w:customStyle="1" w:styleId="eop">
    <w:name w:val="eop"/>
    <w:basedOn w:val="DefaultParagraphFont"/>
    <w:rsid w:val="0008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877ec7-1fa6-4738-94ed-aeb9284d5d66"/>
    <lcf76f155ced4ddcb4097134ff3c332f xmlns="160caa6d-3b6a-4d94-a530-aff80edb17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0B9CD979FC847BC2B230DA83E6F78" ma:contentTypeVersion="14" ma:contentTypeDescription="Create a new document." ma:contentTypeScope="" ma:versionID="67986f3bc229de6c007166a8a2c11c7a">
  <xsd:schema xmlns:xsd="http://www.w3.org/2001/XMLSchema" xmlns:xs="http://www.w3.org/2001/XMLSchema" xmlns:p="http://schemas.microsoft.com/office/2006/metadata/properties" xmlns:ns2="160caa6d-3b6a-4d94-a530-aff80edb17a4" xmlns:ns3="b7877ec7-1fa6-4738-94ed-aeb9284d5d66" targetNamespace="http://schemas.microsoft.com/office/2006/metadata/properties" ma:root="true" ma:fieldsID="350b975b8927c92e36898c0153ed1ca7" ns2:_="" ns3:_="">
    <xsd:import namespace="160caa6d-3b6a-4d94-a530-aff80edb17a4"/>
    <xsd:import namespace="b7877ec7-1fa6-4738-94ed-aeb9284d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aa6d-3b6a-4d94-a530-aff80edb1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14b131-b7ef-4ae1-8198-8007615b4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77ec7-1fa6-4738-94ed-aeb9284d5d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20a3f2-bb7e-44d8-9fe5-c7c8123ffa78}" ma:internalName="TaxCatchAll" ma:showField="CatchAllData" ma:web="b7877ec7-1fa6-4738-94ed-aeb9284d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DB645-F5E6-4FBD-BCF6-0137C33D6DD1}">
  <ds:schemaRefs>
    <ds:schemaRef ds:uri="http://schemas.microsoft.com/office/2006/metadata/properties"/>
    <ds:schemaRef ds:uri="http://schemas.microsoft.com/office/infopath/2007/PartnerControls"/>
    <ds:schemaRef ds:uri="b7877ec7-1fa6-4738-94ed-aeb9284d5d66"/>
    <ds:schemaRef ds:uri="160caa6d-3b6a-4d94-a530-aff80edb17a4"/>
  </ds:schemaRefs>
</ds:datastoreItem>
</file>

<file path=customXml/itemProps2.xml><?xml version="1.0" encoding="utf-8"?>
<ds:datastoreItem xmlns:ds="http://schemas.openxmlformats.org/officeDocument/2006/customXml" ds:itemID="{E7B9F78B-CD75-436B-BECC-02D97ABA3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D7C22-F117-4B3B-87FA-C7C8876B8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9B2EB9-1CF8-437E-A59F-068A7E932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caa6d-3b6a-4d94-a530-aff80edb17a4"/>
    <ds:schemaRef ds:uri="b7877ec7-1fa6-4738-94ed-aeb9284d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Latchmere School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Angela Cavill</cp:lastModifiedBy>
  <cp:revision>2</cp:revision>
  <cp:lastPrinted>2023-05-02T15:13:00Z</cp:lastPrinted>
  <dcterms:created xsi:type="dcterms:W3CDTF">2026-04-22T10:09:00Z</dcterms:created>
  <dcterms:modified xsi:type="dcterms:W3CDTF">2026-04-22T10:09:00Z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0x0101003090B9CD979FC847BC2B230DA83E6F78</vt:lpwstr>
  </property>
</Properties>
</file>